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33E710E8" w:rsidR="00ED247E" w:rsidRPr="00DF5552" w:rsidRDefault="00513DAA" w:rsidP="00ED247E">
      <w:pPr>
        <w:pStyle w:val="Corpotesto"/>
        <w:rPr>
          <w:color w:val="002060"/>
          <w:sz w:val="22"/>
        </w:rPr>
      </w:pPr>
      <w:r w:rsidRPr="00DF5552">
        <w:rPr>
          <w:color w:val="002060"/>
          <w:sz w:val="22"/>
        </w:rPr>
        <w:t>P</w:t>
      </w:r>
      <w:r w:rsidR="00ED247E" w:rsidRPr="00DF5552">
        <w:rPr>
          <w:color w:val="002060"/>
          <w:sz w:val="22"/>
        </w:rPr>
        <w:t xml:space="preserve">rogetti socio-educativi strutturati per combattere la povertà educativa nel Mezzogiorno (Abruzzo, Basilicata, Campania, </w:t>
      </w:r>
      <w:r w:rsidR="00441791" w:rsidRPr="00DF5552">
        <w:rPr>
          <w:color w:val="002060"/>
          <w:sz w:val="22"/>
        </w:rPr>
        <w:t>Calabria, Molise</w:t>
      </w:r>
      <w:r w:rsidR="00ED247E" w:rsidRPr="00DF5552">
        <w:rPr>
          <w:color w:val="002060"/>
          <w:sz w:val="22"/>
        </w:rPr>
        <w:t xml:space="preserve">, Puglia, Sardegna e Sicilia) a sostegno del Terzo Settore </w:t>
      </w:r>
      <w:r w:rsidR="00F35F10" w:rsidRPr="00DF5552">
        <w:rPr>
          <w:color w:val="002060"/>
          <w:sz w:val="22"/>
        </w:rPr>
        <w:t xml:space="preserve">finanziati </w:t>
      </w:r>
      <w:r w:rsidR="00ED247E" w:rsidRPr="00DF5552">
        <w:rPr>
          <w:color w:val="002060"/>
          <w:sz w:val="22"/>
        </w:rPr>
        <w:t>nell’ambito del PNRR, Missione 5 – Componente 3 – Investimento 3</w:t>
      </w:r>
      <w:r w:rsidR="00AB6416" w:rsidRPr="00DF5552">
        <w:rPr>
          <w:color w:val="002060"/>
          <w:sz w:val="22"/>
        </w:rPr>
        <w:t xml:space="preserve"> </w:t>
      </w:r>
      <w:r w:rsidR="00ED247E" w:rsidRPr="00DF5552">
        <w:rPr>
          <w:color w:val="002060"/>
          <w:sz w:val="22"/>
        </w:rPr>
        <w:t xml:space="preserve">– </w:t>
      </w:r>
      <w:r w:rsidR="00AB6416" w:rsidRPr="00DF5552">
        <w:rPr>
          <w:color w:val="002060"/>
          <w:sz w:val="22"/>
        </w:rPr>
        <w:t>F</w:t>
      </w:r>
      <w:r w:rsidR="00ED247E" w:rsidRPr="00DF5552">
        <w:rPr>
          <w:color w:val="002060"/>
          <w:sz w:val="22"/>
        </w:rPr>
        <w:t>inanziato dall’Unione Europea – NextGenerationEU</w:t>
      </w:r>
    </w:p>
    <w:p w14:paraId="366EF1AB" w14:textId="77777777"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14:paraId="5939F31A" w14:textId="6D0E5F0B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69248169" w14:textId="226F6488" w:rsidR="00C44EAC" w:rsidRPr="001E6CBA" w:rsidRDefault="00C44EAC" w:rsidP="00D4721C">
      <w:pPr>
        <w:pStyle w:val="Corpotesto"/>
        <w:spacing w:beforeLines="60" w:before="144" w:afterLines="60" w:after="144" w:line="360" w:lineRule="auto"/>
        <w:rPr>
          <w:iCs/>
          <w:color w:val="002060"/>
          <w:u w:val="single"/>
        </w:rPr>
      </w:pPr>
      <w:r w:rsidRPr="00937A08">
        <w:rPr>
          <w:color w:val="002060"/>
        </w:rPr>
        <w:t xml:space="preserve">Titolo progetto: </w:t>
      </w:r>
      <w:r w:rsidR="001E6CBA">
        <w:rPr>
          <w:iCs/>
          <w:color w:val="002060"/>
          <w:u w:val="single"/>
        </w:rPr>
        <w:t>INSIEME SI CRESCE</w:t>
      </w:r>
    </w:p>
    <w:p w14:paraId="23CE06C3" w14:textId="7B11896E" w:rsidR="001F6618" w:rsidRPr="00937A08" w:rsidRDefault="00C44EA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1E6CBA">
        <w:rPr>
          <w:color w:val="002060"/>
          <w:u w:val="single"/>
        </w:rPr>
        <w:t xml:space="preserve">2022-PEM-00837           </w:t>
      </w:r>
      <w:r w:rsidRPr="00937A08">
        <w:rPr>
          <w:color w:val="002060"/>
        </w:rPr>
        <w:t>CUP</w:t>
      </w:r>
      <w:r w:rsidRPr="001E6CBA">
        <w:rPr>
          <w:color w:val="002060"/>
          <w:u w:val="single"/>
        </w:rPr>
        <w:t xml:space="preserve"> </w:t>
      </w:r>
      <w:r w:rsidR="001E6CBA" w:rsidRPr="001E6CBA">
        <w:rPr>
          <w:color w:val="002060"/>
          <w:u w:val="single"/>
        </w:rPr>
        <w:t>E84C22002130004</w:t>
      </w:r>
      <w:r w:rsidRPr="00937A08">
        <w:rPr>
          <w:color w:val="002060"/>
        </w:rPr>
        <w:t xml:space="preserve">, </w:t>
      </w:r>
    </w:p>
    <w:p w14:paraId="110958C3" w14:textId="4C400A36" w:rsidR="00D4721C" w:rsidRPr="001E6CBA" w:rsidRDefault="001F6618" w:rsidP="001E6CBA">
      <w:pPr>
        <w:pStyle w:val="Corpotesto"/>
        <w:spacing w:beforeLines="60" w:before="144" w:afterLines="60" w:after="144" w:line="360" w:lineRule="auto"/>
        <w:rPr>
          <w:color w:val="002060"/>
          <w:sz w:val="16"/>
          <w:szCs w:val="12"/>
          <w:u w:val="single"/>
        </w:rPr>
      </w:pPr>
      <w:proofErr w:type="spellStart"/>
      <w:r w:rsidRPr="00937A08">
        <w:rPr>
          <w:color w:val="002060"/>
        </w:rPr>
        <w:t>Partneriato</w:t>
      </w:r>
      <w:proofErr w:type="spellEnd"/>
      <w:r w:rsidR="00C44EAC" w:rsidRPr="00937A08">
        <w:rPr>
          <w:color w:val="002060"/>
        </w:rPr>
        <w:t xml:space="preserve"> </w:t>
      </w:r>
      <w:r w:rsidR="001E6CBA" w:rsidRPr="001E6CBA">
        <w:rPr>
          <w:color w:val="002060"/>
          <w:sz w:val="16"/>
          <w:szCs w:val="12"/>
          <w:u w:val="single"/>
        </w:rPr>
        <w:t xml:space="preserve">ARCA DI NOE’, ARCI </w:t>
      </w:r>
      <w:r w:rsidR="00441791" w:rsidRPr="001E6CBA">
        <w:rPr>
          <w:color w:val="002060"/>
          <w:sz w:val="16"/>
          <w:szCs w:val="12"/>
          <w:u w:val="single"/>
        </w:rPr>
        <w:t>COSENZA, APS</w:t>
      </w:r>
      <w:r w:rsidR="001E6CBA" w:rsidRPr="001E6CBA">
        <w:rPr>
          <w:color w:val="002060"/>
          <w:sz w:val="16"/>
          <w:szCs w:val="12"/>
          <w:u w:val="single"/>
        </w:rPr>
        <w:t>, COMUNE DI COSENZA, DANCE PROJECT ASD-APS, FONDAZIOE ATTILIO GIULIANI, ISTITUTO COMPRENSIVO STATALE “GULLO CSENZA QUARTO”, OPS L’ARTE IN CORSO, PAOLAB, PARROCCHIA SAN FRANCESCO D’ASSISI, PROJECTLIFE CALABRIA COOP. SOC. A R.L</w:t>
      </w:r>
      <w:r w:rsidR="001E6CBA" w:rsidRPr="00B3055F">
        <w:rPr>
          <w:color w:val="002060"/>
          <w:sz w:val="16"/>
          <w:szCs w:val="12"/>
          <w:u w:val="single"/>
        </w:rPr>
        <w:t>., SOCIETA’ SPORTIVA ACCADEMIA KARATE COSENZA.</w:t>
      </w:r>
      <w:bookmarkStart w:id="0" w:name="_GoBack"/>
      <w:bookmarkEnd w:id="0"/>
      <w:r w:rsidR="001E6CBA" w:rsidRPr="001E6CBA">
        <w:rPr>
          <w:color w:val="002060"/>
          <w:sz w:val="16"/>
          <w:szCs w:val="12"/>
          <w:u w:val="single"/>
        </w:rPr>
        <w:t xml:space="preserve"> </w:t>
      </w:r>
    </w:p>
    <w:p w14:paraId="0ED1834B" w14:textId="5FB3289D" w:rsidR="00C44EAC" w:rsidRPr="001E6CBA" w:rsidRDefault="00781D26" w:rsidP="00EA066A">
      <w:pPr>
        <w:pStyle w:val="Corpotesto"/>
        <w:spacing w:beforeLines="60" w:before="144" w:line="360" w:lineRule="auto"/>
        <w:rPr>
          <w:color w:val="002060"/>
          <w:u w:val="single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dal </w:t>
      </w:r>
      <w:r w:rsidR="001E6CBA" w:rsidRPr="001E6CBA">
        <w:rPr>
          <w:color w:val="002060"/>
          <w:u w:val="single"/>
        </w:rPr>
        <w:t>15</w:t>
      </w:r>
      <w:r w:rsidRPr="001E6CBA">
        <w:rPr>
          <w:color w:val="002060"/>
          <w:u w:val="single"/>
        </w:rPr>
        <w:t>/</w:t>
      </w:r>
      <w:r w:rsidR="001E6CBA" w:rsidRPr="001E6CBA">
        <w:rPr>
          <w:color w:val="002060"/>
          <w:u w:val="single"/>
        </w:rPr>
        <w:t>05</w:t>
      </w:r>
      <w:r w:rsidRPr="001E6CBA">
        <w:rPr>
          <w:color w:val="002060"/>
          <w:u w:val="single"/>
        </w:rPr>
        <w:t>/</w:t>
      </w:r>
      <w:r w:rsidR="001E6CBA" w:rsidRPr="001E6CBA">
        <w:rPr>
          <w:color w:val="002060"/>
          <w:u w:val="single"/>
        </w:rPr>
        <w:t>2023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</w:t>
      </w:r>
      <w:r w:rsidR="001E6CBA" w:rsidRPr="001E6CBA">
        <w:rPr>
          <w:color w:val="002060"/>
          <w:u w:val="single"/>
        </w:rPr>
        <w:t>15</w:t>
      </w:r>
      <w:r w:rsidRPr="001E6CBA">
        <w:rPr>
          <w:color w:val="002060"/>
          <w:u w:val="single"/>
        </w:rPr>
        <w:t>/</w:t>
      </w:r>
      <w:r w:rsidR="001E6CBA" w:rsidRPr="001E6CBA">
        <w:rPr>
          <w:color w:val="002060"/>
          <w:u w:val="single"/>
        </w:rPr>
        <w:t>05</w:t>
      </w:r>
      <w:r w:rsidRPr="001E6CBA">
        <w:rPr>
          <w:color w:val="002060"/>
          <w:u w:val="single"/>
        </w:rPr>
        <w:t>/</w:t>
      </w:r>
      <w:r w:rsidR="001E6CBA" w:rsidRPr="001E6CBA">
        <w:rPr>
          <w:color w:val="002060"/>
          <w:u w:val="single"/>
        </w:rPr>
        <w:t>2025</w:t>
      </w:r>
      <w:r w:rsidRPr="001E6CBA">
        <w:rPr>
          <w:color w:val="002060"/>
          <w:u w:val="single"/>
        </w:rPr>
        <w:t xml:space="preserve">  </w:t>
      </w:r>
    </w:p>
    <w:p w14:paraId="220B1143" w14:textId="77777777"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14:paraId="50F11DB7" w14:textId="28690760" w:rsidR="00B7463B" w:rsidRPr="00937A08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</w:t>
      </w:r>
      <w:r w:rsidR="00441791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_, mail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_______________.</w:t>
      </w:r>
    </w:p>
    <w:p w14:paraId="3CEF20EF" w14:textId="4A54F4C0" w:rsidR="004A0CB3" w:rsidRPr="00937A08" w:rsidRDefault="00BC0AE8" w:rsidP="00D4721C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 w:rsidR="00DD139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14:paraId="7DD2081E" w14:textId="21DFED14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937A08" w:rsidRDefault="0021348B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937A08" w:rsidRDefault="00EC0A9A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937A08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D537FB">
        <w:rPr>
          <w:color w:val="002060"/>
        </w:rPr>
        <w:t>L’i</w:t>
      </w:r>
      <w:r w:rsidRPr="00D537FB">
        <w:rPr>
          <w:color w:val="002060"/>
          <w:w w:val="95"/>
        </w:rPr>
        <w:t>nformativa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Europeo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n.2016/679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(GDPR)</w:t>
      </w:r>
      <w:r w:rsidRPr="00D537FB">
        <w:rPr>
          <w:color w:val="002060"/>
          <w:spacing w:val="13"/>
          <w:w w:val="95"/>
        </w:rPr>
        <w:t xml:space="preserve"> è </w:t>
      </w:r>
      <w:r w:rsidR="00D537FB" w:rsidRPr="00D537FB">
        <w:rPr>
          <w:color w:val="002060"/>
          <w:spacing w:val="13"/>
          <w:w w:val="95"/>
        </w:rPr>
        <w:t xml:space="preserve">riportata nella </w:t>
      </w:r>
      <w:r w:rsidRPr="00D537FB">
        <w:rPr>
          <w:color w:val="002060"/>
          <w:w w:val="95"/>
        </w:rPr>
        <w:t>pagina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20B7C556" w:rsidR="003B429A" w:rsidRPr="00937A08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6650" w14:textId="77777777" w:rsidR="00A91C57" w:rsidRDefault="00A91C57" w:rsidP="00BC0AE8">
      <w:r>
        <w:separator/>
      </w:r>
    </w:p>
  </w:endnote>
  <w:endnote w:type="continuationSeparator" w:id="0">
    <w:p w14:paraId="693C6D07" w14:textId="77777777" w:rsidR="00A91C57" w:rsidRDefault="00A91C57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5B98" w14:textId="77777777" w:rsidR="00A91C57" w:rsidRDefault="00A91C57" w:rsidP="00BC0AE8">
      <w:r>
        <w:separator/>
      </w:r>
    </w:p>
  </w:footnote>
  <w:footnote w:type="continuationSeparator" w:id="0">
    <w:p w14:paraId="7C0D64DF" w14:textId="77777777" w:rsidR="00A91C57" w:rsidRDefault="00A91C57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DF5552">
        <w:rPr>
          <w:rFonts w:ascii="Times New Roman" w:eastAsia="Arial Unicode MS" w:hAnsi="Times New Roman" w:cs="Times New Roman"/>
          <w:color w:val="002060"/>
          <w:sz w:val="16"/>
          <w:szCs w:val="24"/>
          <w:u w:color="000000"/>
          <w:bdr w:val="nil"/>
        </w:rPr>
        <w:footnoteRef/>
      </w:r>
      <w:r w:rsidRPr="00DF5552">
        <w:rPr>
          <w:rFonts w:ascii="Times New Roman" w:eastAsia="Arial Unicode MS" w:hAnsi="Times New Roman" w:cs="Times New Roman"/>
          <w:color w:val="002060"/>
          <w:sz w:val="16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DF5552">
        <w:rPr>
          <w:rFonts w:ascii="Times New Roman" w:eastAsia="Arial Unicode MS" w:hAnsi="Times New Roman" w:cs="Times New Roman"/>
          <w:color w:val="002060"/>
          <w:sz w:val="16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773"/>
    </w:tblGrid>
    <w:tr w:rsidR="004E6407" w14:paraId="09FEB58D" w14:textId="77777777" w:rsidTr="004E6407">
      <w:tc>
        <w:tcPr>
          <w:tcW w:w="4900" w:type="dxa"/>
        </w:tcPr>
        <w:p w14:paraId="24AB619E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3BC6DFB4"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14:paraId="0B879999" w14:textId="77777777"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550E0"/>
    <w:rsid w:val="00084BD9"/>
    <w:rsid w:val="00166557"/>
    <w:rsid w:val="001E6CBA"/>
    <w:rsid w:val="001F6618"/>
    <w:rsid w:val="00202072"/>
    <w:rsid w:val="00205E96"/>
    <w:rsid w:val="0021316D"/>
    <w:rsid w:val="0021348B"/>
    <w:rsid w:val="00336D90"/>
    <w:rsid w:val="003B429A"/>
    <w:rsid w:val="004100BD"/>
    <w:rsid w:val="00426C81"/>
    <w:rsid w:val="00430213"/>
    <w:rsid w:val="00441791"/>
    <w:rsid w:val="00474AAF"/>
    <w:rsid w:val="004A0CB3"/>
    <w:rsid w:val="004E6407"/>
    <w:rsid w:val="00513DAA"/>
    <w:rsid w:val="0069310B"/>
    <w:rsid w:val="006E036D"/>
    <w:rsid w:val="00740F9E"/>
    <w:rsid w:val="00752B47"/>
    <w:rsid w:val="00762A4F"/>
    <w:rsid w:val="00781D26"/>
    <w:rsid w:val="00910789"/>
    <w:rsid w:val="00937A08"/>
    <w:rsid w:val="00940172"/>
    <w:rsid w:val="009E655E"/>
    <w:rsid w:val="00A148E6"/>
    <w:rsid w:val="00A22E81"/>
    <w:rsid w:val="00A62165"/>
    <w:rsid w:val="00A774DC"/>
    <w:rsid w:val="00A91C57"/>
    <w:rsid w:val="00AB6416"/>
    <w:rsid w:val="00AF25DC"/>
    <w:rsid w:val="00B00139"/>
    <w:rsid w:val="00B3055F"/>
    <w:rsid w:val="00B44ADF"/>
    <w:rsid w:val="00B670B0"/>
    <w:rsid w:val="00B7463B"/>
    <w:rsid w:val="00B856B6"/>
    <w:rsid w:val="00BC0AE8"/>
    <w:rsid w:val="00BD6C72"/>
    <w:rsid w:val="00C44EAC"/>
    <w:rsid w:val="00CA0F2E"/>
    <w:rsid w:val="00CF6786"/>
    <w:rsid w:val="00D4721C"/>
    <w:rsid w:val="00D537FB"/>
    <w:rsid w:val="00D654DB"/>
    <w:rsid w:val="00D877B3"/>
    <w:rsid w:val="00DD1395"/>
    <w:rsid w:val="00DF5552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ED91"/>
  <w15:docId w15:val="{E56DBB1D-0E9E-4D07-9D70-57DA968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762A4F"/>
    <w:pPr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2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Utente1</cp:lastModifiedBy>
  <cp:revision>3</cp:revision>
  <cp:lastPrinted>2023-06-07T09:46:00Z</cp:lastPrinted>
  <dcterms:created xsi:type="dcterms:W3CDTF">2023-10-02T14:47:00Z</dcterms:created>
  <dcterms:modified xsi:type="dcterms:W3CDTF">2023-10-02T16:19:00Z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